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3910B5" w:rsidRDefault="00E755B5" w:rsidP="00AA38AF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13502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135024" w:rsidRPr="003910B5">
        <w:rPr>
          <w:rFonts w:ascii="PT Astra Serif" w:hAnsi="PT Astra Serif" w:cs="Times New Roman"/>
          <w:b/>
          <w:bCs/>
          <w:sz w:val="28"/>
          <w:szCs w:val="28"/>
        </w:rPr>
        <w:t>Протокол № 3</w:t>
      </w:r>
    </w:p>
    <w:p w:rsidR="00E755B5" w:rsidRPr="003910B5" w:rsidRDefault="00E755B5" w:rsidP="00AA38AF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3910B5" w:rsidRDefault="00A5076B" w:rsidP="00AA38AF">
      <w:pPr>
        <w:spacing w:line="240" w:lineRule="auto"/>
        <w:ind w:right="-143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>по вопросам   межнациональных,</w:t>
      </w:r>
      <w:r w:rsidR="00E755B5" w:rsidRPr="003910B5">
        <w:rPr>
          <w:rFonts w:ascii="PT Astra Serif" w:hAnsi="PT Astra Serif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3910B5" w:rsidRDefault="00E755B5" w:rsidP="00AA38AF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E755B5" w:rsidRPr="003910B5" w:rsidRDefault="004A65F4" w:rsidP="00AA38AF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135024" w:rsidRPr="003910B5" w:rsidRDefault="00E755B5" w:rsidP="00AA38AF">
      <w:pPr>
        <w:spacing w:after="0" w:line="240" w:lineRule="auto"/>
        <w:ind w:left="-567" w:right="-142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г. Курган                                                                      </w:t>
      </w:r>
      <w:r w:rsidR="00135024" w:rsidRPr="003910B5">
        <w:rPr>
          <w:rFonts w:ascii="PT Astra Serif" w:hAnsi="PT Astra Serif" w:cs="Times New Roman"/>
          <w:sz w:val="28"/>
          <w:szCs w:val="28"/>
        </w:rPr>
        <w:t xml:space="preserve">  25 сентября 2018 года, 15.30</w:t>
      </w:r>
    </w:p>
    <w:p w:rsidR="00135024" w:rsidRPr="003910B5" w:rsidRDefault="00135024" w:rsidP="00AA38AF">
      <w:pPr>
        <w:spacing w:after="0" w:line="240" w:lineRule="auto"/>
        <w:ind w:left="-567" w:right="-142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МБОУ «Гимназия №32»</w:t>
      </w:r>
    </w:p>
    <w:p w:rsidR="00135024" w:rsidRPr="003910B5" w:rsidRDefault="00135024" w:rsidP="00AA38AF">
      <w:pPr>
        <w:spacing w:line="240" w:lineRule="auto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ул. К. Маркса, 52</w:t>
      </w:r>
    </w:p>
    <w:p w:rsidR="00E755B5" w:rsidRPr="003910B5" w:rsidRDefault="00E755B5" w:rsidP="00AA38AF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</w:p>
    <w:p w:rsidR="00EB4393" w:rsidRPr="003910B5" w:rsidRDefault="00EB4393" w:rsidP="00AA38AF">
      <w:pPr>
        <w:spacing w:after="0" w:line="240" w:lineRule="auto"/>
        <w:ind w:right="-142"/>
        <w:rPr>
          <w:rFonts w:ascii="PT Astra Serif" w:hAnsi="PT Astra Serif" w:cs="Times New Roman"/>
          <w:sz w:val="28"/>
          <w:szCs w:val="28"/>
        </w:rPr>
      </w:pPr>
    </w:p>
    <w:p w:rsidR="00E755B5" w:rsidRPr="003910B5" w:rsidRDefault="00DE77B6" w:rsidP="00AA38AF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>Количество членов Совета: 16</w:t>
      </w:r>
    </w:p>
    <w:p w:rsidR="00963720" w:rsidRPr="003910B5" w:rsidRDefault="00913543" w:rsidP="00AA38AF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="00E755B5" w:rsidRPr="003910B5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="00E755B5" w:rsidRPr="003910B5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4A65F4" w:rsidRPr="003910B5">
        <w:rPr>
          <w:rFonts w:ascii="PT Astra Serif" w:hAnsi="PT Astra Serif" w:cs="Times New Roman"/>
          <w:sz w:val="28"/>
          <w:szCs w:val="28"/>
        </w:rPr>
        <w:t xml:space="preserve"> </w:t>
      </w:r>
      <w:r w:rsidR="00A5076B" w:rsidRPr="003910B5">
        <w:rPr>
          <w:rFonts w:ascii="PT Astra Serif" w:hAnsi="PT Astra Serif" w:cs="Times New Roman"/>
          <w:sz w:val="28"/>
          <w:szCs w:val="28"/>
        </w:rPr>
        <w:t xml:space="preserve">Постовалов И.В., </w:t>
      </w:r>
      <w:r w:rsidR="007D3556" w:rsidRPr="003910B5">
        <w:rPr>
          <w:rFonts w:ascii="PT Astra Serif" w:hAnsi="PT Astra Serif" w:cs="Times New Roman"/>
          <w:sz w:val="28"/>
          <w:szCs w:val="28"/>
        </w:rPr>
        <w:t>Бессонова Е.В.,</w:t>
      </w:r>
      <w:r w:rsidR="00135024" w:rsidRPr="003910B5">
        <w:rPr>
          <w:rFonts w:ascii="PT Astra Serif" w:hAnsi="PT Astra Serif" w:cs="Times New Roman"/>
          <w:sz w:val="28"/>
          <w:szCs w:val="28"/>
        </w:rPr>
        <w:t xml:space="preserve"> Дудник</w:t>
      </w:r>
      <w:r w:rsidR="004F6A05" w:rsidRPr="003910B5">
        <w:rPr>
          <w:rFonts w:ascii="PT Astra Serif" w:hAnsi="PT Astra Serif" w:cs="Times New Roman"/>
          <w:sz w:val="28"/>
          <w:szCs w:val="28"/>
        </w:rPr>
        <w:t xml:space="preserve"> И.</w:t>
      </w:r>
      <w:r w:rsidR="008C45BE" w:rsidRPr="003910B5">
        <w:rPr>
          <w:rFonts w:ascii="PT Astra Serif" w:hAnsi="PT Astra Serif" w:cs="Times New Roman"/>
          <w:sz w:val="28"/>
          <w:szCs w:val="28"/>
        </w:rPr>
        <w:t>А.</w:t>
      </w:r>
      <w:r w:rsidR="00AD1FA5" w:rsidRPr="003910B5">
        <w:rPr>
          <w:rFonts w:ascii="PT Astra Serif" w:hAnsi="PT Astra Serif" w:cs="Times New Roman"/>
          <w:sz w:val="28"/>
          <w:szCs w:val="28"/>
        </w:rPr>
        <w:t>,</w:t>
      </w:r>
      <w:r w:rsidR="00AD1FA5" w:rsidRPr="003910B5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="00905C8E" w:rsidRPr="003910B5">
        <w:rPr>
          <w:rFonts w:ascii="PT Astra Serif" w:hAnsi="PT Astra Serif" w:cs="Times New Roman"/>
          <w:sz w:val="28"/>
          <w:szCs w:val="28"/>
        </w:rPr>
        <w:t xml:space="preserve">Середа Л.Г., </w:t>
      </w:r>
      <w:r w:rsidR="00DE77B6" w:rsidRPr="003910B5">
        <w:rPr>
          <w:rFonts w:ascii="PT Astra Serif" w:hAnsi="PT Astra Serif" w:cs="Times New Roman"/>
          <w:sz w:val="28"/>
          <w:szCs w:val="28"/>
        </w:rPr>
        <w:t>Попова Е.А.</w:t>
      </w:r>
      <w:r w:rsidR="00E755B5" w:rsidRPr="003910B5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135024" w:rsidRPr="003910B5">
        <w:rPr>
          <w:rFonts w:ascii="PT Astra Serif" w:hAnsi="PT Astra Serif" w:cs="Times New Roman"/>
          <w:sz w:val="28"/>
          <w:szCs w:val="28"/>
        </w:rPr>
        <w:t>Медведевских</w:t>
      </w:r>
      <w:proofErr w:type="spellEnd"/>
      <w:r w:rsidR="00135024" w:rsidRPr="003910B5">
        <w:rPr>
          <w:rFonts w:ascii="PT Astra Serif" w:hAnsi="PT Astra Serif" w:cs="Times New Roman"/>
          <w:sz w:val="28"/>
          <w:szCs w:val="28"/>
        </w:rPr>
        <w:t xml:space="preserve"> Т.Н.</w:t>
      </w:r>
      <w:r w:rsidR="004A65F4" w:rsidRPr="003910B5">
        <w:rPr>
          <w:rFonts w:ascii="PT Astra Serif" w:hAnsi="PT Astra Serif" w:cs="Times New Roman"/>
          <w:sz w:val="28"/>
          <w:szCs w:val="28"/>
        </w:rPr>
        <w:t>,</w:t>
      </w:r>
      <w:r w:rsidR="00A5076B" w:rsidRPr="003910B5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E755B5" w:rsidRPr="003910B5">
        <w:rPr>
          <w:rFonts w:ascii="PT Astra Serif" w:hAnsi="PT Astra Serif" w:cs="Times New Roman"/>
          <w:sz w:val="28"/>
          <w:szCs w:val="28"/>
        </w:rPr>
        <w:t>Рычагова</w:t>
      </w:r>
      <w:proofErr w:type="spellEnd"/>
      <w:r w:rsidR="00E755B5" w:rsidRPr="003910B5">
        <w:rPr>
          <w:rFonts w:ascii="PT Astra Serif" w:hAnsi="PT Astra Serif" w:cs="Times New Roman"/>
          <w:sz w:val="28"/>
          <w:szCs w:val="28"/>
        </w:rPr>
        <w:t xml:space="preserve"> Н.В.</w:t>
      </w:r>
      <w:r w:rsidR="00DE77B6" w:rsidRPr="003910B5">
        <w:rPr>
          <w:rFonts w:ascii="PT Astra Serif" w:hAnsi="PT Astra Serif" w:cs="Times New Roman"/>
          <w:sz w:val="28"/>
          <w:szCs w:val="28"/>
        </w:rPr>
        <w:t>,</w:t>
      </w:r>
      <w:r w:rsidR="00905C8E" w:rsidRPr="003910B5">
        <w:rPr>
          <w:rFonts w:ascii="PT Astra Serif" w:hAnsi="PT Astra Serif" w:cs="Times New Roman"/>
          <w:sz w:val="28"/>
          <w:szCs w:val="28"/>
        </w:rPr>
        <w:t xml:space="preserve"> </w:t>
      </w:r>
      <w:r w:rsidR="004F6A05" w:rsidRPr="003910B5">
        <w:rPr>
          <w:rFonts w:ascii="PT Astra Serif" w:hAnsi="PT Astra Serif" w:cs="Times New Roman"/>
          <w:sz w:val="28"/>
          <w:szCs w:val="28"/>
        </w:rPr>
        <w:t xml:space="preserve">Чумакова Ж.В., </w:t>
      </w:r>
      <w:r w:rsidR="008C45BE" w:rsidRPr="003910B5">
        <w:rPr>
          <w:rFonts w:ascii="PT Astra Serif" w:hAnsi="PT Astra Serif" w:cs="Times New Roman"/>
          <w:sz w:val="28"/>
          <w:szCs w:val="28"/>
        </w:rPr>
        <w:t>Данилов А.Ю.</w:t>
      </w:r>
      <w:r w:rsidR="00905C8E" w:rsidRPr="003910B5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C45BE" w:rsidRPr="003910B5">
        <w:rPr>
          <w:rFonts w:ascii="PT Astra Serif" w:hAnsi="PT Astra Serif"/>
          <w:sz w:val="28"/>
          <w:szCs w:val="28"/>
        </w:rPr>
        <w:t>Сычков</w:t>
      </w:r>
      <w:proofErr w:type="spellEnd"/>
      <w:r w:rsidR="008C45BE" w:rsidRPr="003910B5">
        <w:rPr>
          <w:rFonts w:ascii="PT Astra Serif" w:hAnsi="PT Astra Serif"/>
          <w:sz w:val="28"/>
          <w:szCs w:val="28"/>
        </w:rPr>
        <w:t xml:space="preserve"> М.В.</w:t>
      </w:r>
      <w:r w:rsidR="00E755B5" w:rsidRPr="003910B5">
        <w:rPr>
          <w:rFonts w:ascii="PT Astra Serif" w:hAnsi="PT Astra Serif" w:cs="Times New Roman"/>
          <w:sz w:val="28"/>
          <w:szCs w:val="28"/>
        </w:rPr>
        <w:t>(всего присутствовало 1</w:t>
      </w:r>
      <w:r w:rsidR="00DE77B6" w:rsidRPr="003910B5">
        <w:rPr>
          <w:rFonts w:ascii="PT Astra Serif" w:hAnsi="PT Astra Serif" w:cs="Times New Roman"/>
          <w:sz w:val="28"/>
          <w:szCs w:val="28"/>
        </w:rPr>
        <w:t>1</w:t>
      </w:r>
      <w:r w:rsidR="00E755B5" w:rsidRPr="003910B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755B5" w:rsidRPr="003910B5">
        <w:rPr>
          <w:rFonts w:ascii="PT Astra Serif" w:hAnsi="PT Astra Serif" w:cs="Times New Roman"/>
          <w:sz w:val="28"/>
          <w:szCs w:val="28"/>
        </w:rPr>
        <w:t>членов Совета).</w:t>
      </w:r>
    </w:p>
    <w:p w:rsidR="008C45BE" w:rsidRPr="003910B5" w:rsidRDefault="00E755B5" w:rsidP="00AA38A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>Председательствует:</w:t>
      </w:r>
      <w:r w:rsidR="00905C8E" w:rsidRPr="003910B5">
        <w:rPr>
          <w:rFonts w:ascii="PT Astra Serif" w:hAnsi="PT Astra Serif" w:cs="Times New Roman"/>
          <w:sz w:val="28"/>
          <w:szCs w:val="28"/>
        </w:rPr>
        <w:t xml:space="preserve"> </w:t>
      </w:r>
      <w:r w:rsidR="008C45BE" w:rsidRPr="003910B5">
        <w:rPr>
          <w:rFonts w:ascii="PT Astra Serif" w:hAnsi="PT Astra Serif" w:cs="Times New Roman"/>
          <w:sz w:val="28"/>
          <w:szCs w:val="28"/>
        </w:rPr>
        <w:t>Руденко С.В. – Глава города Кургана, председатель Совета.</w:t>
      </w:r>
    </w:p>
    <w:p w:rsidR="00E755B5" w:rsidRPr="003910B5" w:rsidRDefault="00E755B5" w:rsidP="00AA38AF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755B5" w:rsidRPr="003910B5" w:rsidRDefault="00E755B5" w:rsidP="00AA38AF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>Повестка заседания:</w:t>
      </w:r>
    </w:p>
    <w:p w:rsidR="00E755B5" w:rsidRPr="003910B5" w:rsidRDefault="00E755B5" w:rsidP="00AA38AF">
      <w:pPr>
        <w:pStyle w:val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   </w:t>
      </w:r>
    </w:p>
    <w:p w:rsidR="00534156" w:rsidRPr="003910B5" w:rsidRDefault="00252262" w:rsidP="00AA38AF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</w:t>
      </w:r>
      <w:r w:rsidR="00F12E5F" w:rsidRPr="003910B5">
        <w:rPr>
          <w:rFonts w:ascii="PT Astra Serif" w:hAnsi="PT Astra Serif" w:cs="Times New Roman"/>
          <w:sz w:val="28"/>
          <w:szCs w:val="28"/>
        </w:rPr>
        <w:t xml:space="preserve">1. </w:t>
      </w:r>
      <w:r w:rsidR="00534156" w:rsidRPr="003910B5">
        <w:rPr>
          <w:rFonts w:ascii="PT Astra Serif" w:hAnsi="PT Astra Serif" w:cs="Times New Roman"/>
          <w:sz w:val="28"/>
          <w:szCs w:val="28"/>
        </w:rPr>
        <w:t>Об организации работы по профилактике экстремизма, гармонизации межнациональных отношений  в учреждениях дополнительного образования города Кургана.</w:t>
      </w:r>
    </w:p>
    <w:p w:rsidR="00534156" w:rsidRPr="003910B5" w:rsidRDefault="00534156" w:rsidP="00AA38AF">
      <w:pPr>
        <w:spacing w:after="0" w:line="240" w:lineRule="auto"/>
        <w:ind w:left="142"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34156" w:rsidRPr="003910B5" w:rsidRDefault="00534156" w:rsidP="00AA38AF">
      <w:pPr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>2. О реализации мероприятий, направленных на патриотическое воспитание детей и молодежи города Кургана.</w:t>
      </w:r>
    </w:p>
    <w:p w:rsidR="00534156" w:rsidRPr="003910B5" w:rsidRDefault="00534156" w:rsidP="00AA38AF">
      <w:pPr>
        <w:spacing w:after="0" w:line="240" w:lineRule="auto"/>
        <w:ind w:left="142"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p w:rsidR="00534156" w:rsidRPr="003910B5" w:rsidRDefault="00534156" w:rsidP="00AA38AF">
      <w:pPr>
        <w:pStyle w:val="1"/>
        <w:ind w:left="142"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3. О работе МБУ «Курганский </w:t>
      </w:r>
      <w:proofErr w:type="spellStart"/>
      <w:r w:rsidRPr="003910B5">
        <w:rPr>
          <w:rFonts w:ascii="PT Astra Serif" w:hAnsi="PT Astra Serif"/>
          <w:sz w:val="28"/>
          <w:szCs w:val="28"/>
        </w:rPr>
        <w:t>инновационно-методический</w:t>
      </w:r>
      <w:proofErr w:type="spellEnd"/>
      <w:r w:rsidRPr="003910B5">
        <w:rPr>
          <w:rFonts w:ascii="PT Astra Serif" w:hAnsi="PT Astra Serif"/>
          <w:sz w:val="28"/>
          <w:szCs w:val="28"/>
        </w:rPr>
        <w:t xml:space="preserve"> центр» по организации методической работы с педагогами по профилактике экстремизма.  О деятельности</w:t>
      </w:r>
      <w:r w:rsidRPr="003910B5">
        <w:rPr>
          <w:rFonts w:ascii="PT Astra Serif" w:hAnsi="PT Astra Serif"/>
          <w:b/>
          <w:sz w:val="28"/>
          <w:szCs w:val="28"/>
        </w:rPr>
        <w:t xml:space="preserve"> </w:t>
      </w:r>
      <w:r w:rsidRPr="003910B5">
        <w:rPr>
          <w:rFonts w:ascii="PT Astra Serif" w:eastAsia="Times New Roman" w:hAnsi="PT Astra Serif"/>
          <w:sz w:val="28"/>
          <w:szCs w:val="28"/>
        </w:rPr>
        <w:t>муниципальной опорной площадки «Формирование поликультурного пространства образовательного учреждения» в МБОУ г. Кургана «Гимназия №32».</w:t>
      </w:r>
    </w:p>
    <w:p w:rsidR="00913543" w:rsidRPr="003910B5" w:rsidRDefault="00913543" w:rsidP="00AA38AF">
      <w:pPr>
        <w:pStyle w:val="1"/>
        <w:ind w:left="0"/>
        <w:jc w:val="both"/>
        <w:rPr>
          <w:rFonts w:ascii="PT Astra Serif" w:hAnsi="PT Astra Serif"/>
          <w:sz w:val="28"/>
          <w:szCs w:val="28"/>
        </w:rPr>
      </w:pPr>
    </w:p>
    <w:p w:rsidR="00E755B5" w:rsidRPr="003910B5" w:rsidRDefault="00E755B5" w:rsidP="00AA38AF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b/>
          <w:bCs/>
          <w:sz w:val="28"/>
          <w:szCs w:val="28"/>
        </w:rPr>
        <w:t>Решили:</w:t>
      </w:r>
      <w:r w:rsidRPr="003910B5">
        <w:rPr>
          <w:rFonts w:ascii="PT Astra Serif" w:hAnsi="PT Astra Serif"/>
          <w:sz w:val="28"/>
          <w:szCs w:val="28"/>
        </w:rPr>
        <w:t xml:space="preserve"> Утвердить повестку заседания. </w:t>
      </w:r>
    </w:p>
    <w:p w:rsidR="00E755B5" w:rsidRPr="003910B5" w:rsidRDefault="00E755B5" w:rsidP="00AA38AF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b/>
          <w:bCs/>
          <w:sz w:val="28"/>
          <w:szCs w:val="28"/>
        </w:rPr>
        <w:t>Голосовали:</w:t>
      </w:r>
      <w:r w:rsidRPr="003910B5">
        <w:rPr>
          <w:rFonts w:ascii="PT Astra Serif" w:hAnsi="PT Astra Serif"/>
          <w:sz w:val="28"/>
          <w:szCs w:val="28"/>
        </w:rPr>
        <w:t xml:space="preserve">  за  -  </w:t>
      </w:r>
      <w:r w:rsidR="00DE77B6" w:rsidRPr="003910B5">
        <w:rPr>
          <w:rFonts w:ascii="PT Astra Serif" w:hAnsi="PT Astra Serif"/>
          <w:sz w:val="28"/>
          <w:szCs w:val="28"/>
        </w:rPr>
        <w:t>11</w:t>
      </w:r>
      <w:r w:rsidRPr="003910B5">
        <w:rPr>
          <w:rFonts w:ascii="PT Astra Serif" w:hAnsi="PT Astra Serif"/>
          <w:sz w:val="28"/>
          <w:szCs w:val="28"/>
        </w:rPr>
        <w:t>,  против - 0, воздержались – 0.</w:t>
      </w:r>
    </w:p>
    <w:p w:rsidR="00E755B5" w:rsidRPr="003910B5" w:rsidRDefault="00E755B5" w:rsidP="00AA38AF">
      <w:pPr>
        <w:pStyle w:val="1"/>
        <w:ind w:left="0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F14815" w:rsidRPr="003910B5" w:rsidRDefault="00534156" w:rsidP="00AA38AF">
      <w:pPr>
        <w:spacing w:after="0" w:line="240" w:lineRule="auto"/>
        <w:ind w:left="142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="00F14815" w:rsidRPr="003910B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755B5" w:rsidRPr="003910B5">
        <w:rPr>
          <w:rFonts w:ascii="PT Astra Serif" w:hAnsi="PT Astra Serif"/>
          <w:b/>
          <w:bCs/>
          <w:sz w:val="28"/>
          <w:szCs w:val="28"/>
        </w:rPr>
        <w:t>1.</w:t>
      </w:r>
      <w:r w:rsidR="00E755B5" w:rsidRPr="003910B5">
        <w:rPr>
          <w:rFonts w:ascii="PT Astra Serif" w:hAnsi="PT Astra Serif"/>
          <w:sz w:val="28"/>
          <w:szCs w:val="28"/>
        </w:rPr>
        <w:t xml:space="preserve"> </w:t>
      </w:r>
      <w:r w:rsidR="00E755B5" w:rsidRPr="003910B5">
        <w:rPr>
          <w:rFonts w:ascii="PT Astra Serif" w:hAnsi="PT Astra Serif"/>
          <w:b/>
          <w:bCs/>
          <w:sz w:val="28"/>
          <w:szCs w:val="28"/>
        </w:rPr>
        <w:t>Слушали:</w:t>
      </w:r>
      <w:r w:rsidR="00F14815" w:rsidRPr="003910B5">
        <w:rPr>
          <w:rFonts w:ascii="PT Astra Serif" w:hAnsi="PT Astra Serif"/>
          <w:color w:val="000000"/>
          <w:sz w:val="28"/>
          <w:szCs w:val="28"/>
          <w:shd w:val="clear" w:color="auto" w:fill="FEFEFE"/>
        </w:rPr>
        <w:t xml:space="preserve"> </w:t>
      </w:r>
      <w:r w:rsidRPr="003910B5">
        <w:rPr>
          <w:rFonts w:ascii="PT Astra Serif" w:hAnsi="PT Astra Serif" w:cs="Times New Roman"/>
          <w:sz w:val="28"/>
          <w:szCs w:val="28"/>
        </w:rPr>
        <w:t>Об организации работы по профилактике экстремизма, гармонизации межнациональных отношений  в учреждениях дополнительного образования города Кургана.</w:t>
      </w:r>
    </w:p>
    <w:p w:rsidR="00534156" w:rsidRPr="003910B5" w:rsidRDefault="00F14815" w:rsidP="00AA38AF">
      <w:pPr>
        <w:spacing w:after="0" w:line="240" w:lineRule="auto"/>
        <w:ind w:left="142" w:right="-142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/>
          <w:b/>
          <w:bCs/>
          <w:sz w:val="28"/>
          <w:szCs w:val="28"/>
        </w:rPr>
        <w:t xml:space="preserve">      </w:t>
      </w:r>
      <w:r w:rsidR="00963720" w:rsidRPr="003910B5">
        <w:rPr>
          <w:rFonts w:ascii="PT Astra Serif" w:hAnsi="PT Astra Serif"/>
          <w:b/>
          <w:bCs/>
          <w:sz w:val="28"/>
          <w:szCs w:val="28"/>
        </w:rPr>
        <w:t>Докладывал</w:t>
      </w:r>
      <w:r w:rsidR="00E755B5" w:rsidRPr="003910B5">
        <w:rPr>
          <w:rFonts w:ascii="PT Astra Serif" w:hAnsi="PT Astra Serif"/>
          <w:b/>
          <w:bCs/>
          <w:sz w:val="28"/>
          <w:szCs w:val="28"/>
        </w:rPr>
        <w:t>:</w:t>
      </w:r>
      <w:r w:rsidR="00B04646" w:rsidRPr="003910B5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534156" w:rsidRPr="003910B5">
        <w:rPr>
          <w:rFonts w:ascii="PT Astra Serif" w:hAnsi="PT Astra Serif" w:cs="Times New Roman"/>
          <w:sz w:val="28"/>
          <w:szCs w:val="28"/>
        </w:rPr>
        <w:t>Постовалов И.В., заместитель Руководителя Администрации города Кургана, директор Департамента социальной политики</w:t>
      </w:r>
    </w:p>
    <w:p w:rsidR="00F14815" w:rsidRPr="003910B5" w:rsidRDefault="00F14815" w:rsidP="00AA38AF">
      <w:pPr>
        <w:spacing w:after="0" w:line="240" w:lineRule="auto"/>
        <w:ind w:left="142" w:right="-142"/>
        <w:jc w:val="both"/>
        <w:rPr>
          <w:rFonts w:ascii="PT Astra Serif" w:hAnsi="PT Astra Serif" w:cs="Times New Roman"/>
          <w:sz w:val="28"/>
          <w:szCs w:val="28"/>
        </w:rPr>
      </w:pPr>
    </w:p>
    <w:p w:rsidR="00EB4393" w:rsidRPr="003910B5" w:rsidRDefault="00EB4393" w:rsidP="00AA38AF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      </w:t>
      </w:r>
      <w:r w:rsidR="001D6108" w:rsidRPr="003910B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B04646" w:rsidRPr="003910B5">
        <w:rPr>
          <w:rFonts w:ascii="PT Astra Serif" w:hAnsi="PT Astra Serif" w:cs="Times New Roman"/>
          <w:b/>
          <w:bCs/>
          <w:sz w:val="28"/>
          <w:szCs w:val="28"/>
        </w:rPr>
        <w:t>Выступил</w:t>
      </w:r>
      <w:r w:rsidR="008D4F02" w:rsidRPr="003910B5">
        <w:rPr>
          <w:rFonts w:ascii="PT Astra Serif" w:hAnsi="PT Astra Serif" w:cs="Times New Roman"/>
          <w:b/>
          <w:bCs/>
          <w:sz w:val="28"/>
          <w:szCs w:val="28"/>
        </w:rPr>
        <w:t>а</w:t>
      </w:r>
      <w:r w:rsidR="00B04646" w:rsidRPr="003910B5">
        <w:rPr>
          <w:rFonts w:ascii="PT Astra Serif" w:hAnsi="PT Astra Serif" w:cs="Times New Roman"/>
          <w:b/>
          <w:bCs/>
          <w:sz w:val="28"/>
          <w:szCs w:val="28"/>
        </w:rPr>
        <w:t>:</w:t>
      </w:r>
      <w:r w:rsidR="00F14815" w:rsidRPr="003910B5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8D4F02" w:rsidRPr="003910B5">
        <w:rPr>
          <w:rFonts w:ascii="PT Astra Serif" w:hAnsi="PT Astra Serif" w:cs="Times New Roman"/>
          <w:sz w:val="28"/>
          <w:szCs w:val="28"/>
        </w:rPr>
        <w:t>Середа Л.Г., президент Курганского областного общественного благотворительного фонда культуры «Инициатива», о работе по гармонизации межнациональных отношений  в учреждениях культуры города Кургана.</w:t>
      </w:r>
    </w:p>
    <w:p w:rsidR="008D4F02" w:rsidRPr="003910B5" w:rsidRDefault="00BF6BB2" w:rsidP="00AA38AF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 </w:t>
      </w:r>
      <w:r w:rsidR="001D6108" w:rsidRPr="003910B5">
        <w:rPr>
          <w:rFonts w:ascii="PT Astra Serif" w:hAnsi="PT Astra Serif" w:cs="Times New Roman"/>
          <w:sz w:val="28"/>
          <w:szCs w:val="28"/>
        </w:rPr>
        <w:t xml:space="preserve">    </w:t>
      </w:r>
      <w:r w:rsidRPr="003910B5">
        <w:rPr>
          <w:rFonts w:ascii="PT Astra Serif" w:hAnsi="PT Astra Serif" w:cs="Times New Roman"/>
          <w:sz w:val="28"/>
          <w:szCs w:val="28"/>
        </w:rPr>
        <w:t xml:space="preserve"> </w:t>
      </w:r>
      <w:r w:rsidRPr="003910B5">
        <w:rPr>
          <w:rFonts w:ascii="PT Astra Serif" w:hAnsi="PT Astra Serif" w:cs="Times New Roman"/>
          <w:b/>
          <w:bCs/>
          <w:sz w:val="28"/>
          <w:szCs w:val="28"/>
        </w:rPr>
        <w:t>Выступил:</w:t>
      </w:r>
      <w:r w:rsidRPr="003910B5">
        <w:rPr>
          <w:rFonts w:ascii="PT Astra Serif" w:hAnsi="PT Astra Serif" w:cs="Times New Roman"/>
          <w:sz w:val="28"/>
          <w:szCs w:val="28"/>
        </w:rPr>
        <w:t xml:space="preserve"> Руденко С.В., Глава города Кургана, </w:t>
      </w:r>
      <w:r w:rsidR="001D6108" w:rsidRPr="003910B5">
        <w:rPr>
          <w:rFonts w:ascii="PT Astra Serif" w:hAnsi="PT Astra Serif" w:cs="Times New Roman"/>
          <w:sz w:val="28"/>
          <w:szCs w:val="28"/>
        </w:rPr>
        <w:t xml:space="preserve">об </w:t>
      </w:r>
      <w:r w:rsidR="001D6108" w:rsidRPr="003910B5">
        <w:rPr>
          <w:rFonts w:ascii="PT Astra Serif" w:hAnsi="PT Astra Serif"/>
          <w:color w:val="000000"/>
          <w:sz w:val="28"/>
          <w:szCs w:val="28"/>
        </w:rPr>
        <w:t xml:space="preserve">участии в </w:t>
      </w:r>
      <w:r w:rsidR="001D6108" w:rsidRPr="003910B5">
        <w:rPr>
          <w:rFonts w:ascii="PT Astra Serif" w:hAnsi="PT Astra Serif"/>
          <w:color w:val="030303"/>
          <w:sz w:val="28"/>
          <w:szCs w:val="28"/>
          <w:shd w:val="clear" w:color="auto" w:fill="FFFFFF"/>
        </w:rPr>
        <w:t>проведении Всероссийского Сабантуя в селе Альменево, торжественном открытии обновлённого татарского Центра в городе Кургане (исполнение решения протокола №2 от 28.06.18 г.).</w:t>
      </w:r>
    </w:p>
    <w:p w:rsidR="001D6108" w:rsidRPr="003910B5" w:rsidRDefault="001D6108" w:rsidP="00AA38AF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A72D0" w:rsidRPr="003910B5" w:rsidRDefault="0076335B" w:rsidP="00AA38AF">
      <w:pPr>
        <w:pStyle w:val="a6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3910B5">
        <w:rPr>
          <w:rFonts w:ascii="PT Astra Serif" w:hAnsi="PT Astra Serif"/>
          <w:b/>
          <w:sz w:val="28"/>
          <w:szCs w:val="28"/>
        </w:rPr>
        <w:t xml:space="preserve"> </w:t>
      </w:r>
      <w:r w:rsidR="00C81478" w:rsidRPr="003910B5">
        <w:rPr>
          <w:rFonts w:ascii="PT Astra Serif" w:hAnsi="PT Astra Serif"/>
          <w:b/>
          <w:sz w:val="28"/>
          <w:szCs w:val="28"/>
        </w:rPr>
        <w:t xml:space="preserve">Решили: </w:t>
      </w:r>
    </w:p>
    <w:p w:rsidR="00534156" w:rsidRPr="003910B5" w:rsidRDefault="00534156" w:rsidP="00AA38AF">
      <w:pPr>
        <w:pStyle w:val="a6"/>
        <w:numPr>
          <w:ilvl w:val="1"/>
          <w:numId w:val="37"/>
        </w:numPr>
        <w:spacing w:before="0" w:beforeAutospacing="0" w:after="0" w:afterAutospacing="0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3910B5">
        <w:rPr>
          <w:rFonts w:ascii="PT Astra Serif" w:hAnsi="PT Astra Serif"/>
          <w:color w:val="000000"/>
          <w:sz w:val="28"/>
          <w:szCs w:val="28"/>
        </w:rPr>
        <w:t>Информацию</w:t>
      </w:r>
      <w:r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3910B5">
        <w:rPr>
          <w:rFonts w:ascii="PT Astra Serif" w:hAnsi="PT Astra Serif"/>
          <w:color w:val="1C1C1C"/>
          <w:sz w:val="28"/>
          <w:szCs w:val="28"/>
        </w:rPr>
        <w:t>принять к сведению;</w:t>
      </w:r>
    </w:p>
    <w:p w:rsidR="00534156" w:rsidRPr="003910B5" w:rsidRDefault="00534156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left="142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>1.2.  Рекомендовать Департаменту социальной политики Администрации города Кургана:</w:t>
      </w:r>
    </w:p>
    <w:p w:rsidR="00534156" w:rsidRPr="003910B5" w:rsidRDefault="00534156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both"/>
        <w:rPr>
          <w:rFonts w:ascii="PT Astra Serif" w:hAnsi="PT Astra Serif" w:cstheme="minorBidi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1.2.1 организовать изучение деятельности учреждений дополнительного образования культуры и спорта по профилактике экстремизма, гармонизации межнациональных отношений;</w:t>
      </w:r>
      <w:r w:rsidRPr="003910B5">
        <w:rPr>
          <w:rFonts w:ascii="PT Astra Serif" w:hAnsi="PT Astra Serif" w:cstheme="minorBidi"/>
          <w:sz w:val="28"/>
          <w:szCs w:val="28"/>
        </w:rPr>
        <w:t xml:space="preserve"> </w:t>
      </w:r>
    </w:p>
    <w:p w:rsidR="00534156" w:rsidRPr="003910B5" w:rsidRDefault="00BF6BB2" w:rsidP="00AA38AF">
      <w:pPr>
        <w:keepLines/>
        <w:widowControl w:val="0"/>
        <w:tabs>
          <w:tab w:val="left" w:pos="284"/>
        </w:tabs>
        <w:spacing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</w:t>
      </w:r>
      <w:r w:rsidR="00534156" w:rsidRPr="003910B5">
        <w:rPr>
          <w:rFonts w:ascii="PT Astra Serif" w:hAnsi="PT Astra Serif"/>
          <w:sz w:val="28"/>
          <w:szCs w:val="28"/>
        </w:rPr>
        <w:t xml:space="preserve">1.2.2  способствовать популяризации и распространению эффективного опыта работы учреждений дополнительного образования </w:t>
      </w:r>
      <w:r w:rsidR="00534156" w:rsidRPr="003910B5">
        <w:rPr>
          <w:rFonts w:ascii="PT Astra Serif" w:hAnsi="PT Astra Serif" w:cs="Times New Roman"/>
          <w:sz w:val="28"/>
          <w:szCs w:val="28"/>
        </w:rPr>
        <w:t>по профилактике экстремизма, гармонизации межнациональных отношений.</w:t>
      </w:r>
    </w:p>
    <w:p w:rsidR="00534156" w:rsidRPr="003910B5" w:rsidRDefault="00534156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            Срок предоставления информации –  декабрь 2018 года </w:t>
      </w:r>
    </w:p>
    <w:p w:rsidR="00F14815" w:rsidRPr="003910B5" w:rsidRDefault="00F14815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</w:p>
    <w:p w:rsidR="003E5A5F" w:rsidRPr="003910B5" w:rsidRDefault="003E5A5F" w:rsidP="00AA38A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="00F53219" w:rsidRPr="003910B5">
        <w:rPr>
          <w:rFonts w:ascii="PT Astra Serif" w:hAnsi="PT Astra Serif" w:cs="Times New Roman"/>
          <w:sz w:val="28"/>
          <w:szCs w:val="28"/>
        </w:rPr>
        <w:t>: за -11</w:t>
      </w:r>
      <w:r w:rsidRPr="003910B5">
        <w:rPr>
          <w:rFonts w:ascii="PT Astra Serif" w:hAnsi="PT Astra Serif" w:cs="Times New Roman"/>
          <w:sz w:val="28"/>
          <w:szCs w:val="28"/>
        </w:rPr>
        <w:t>, против -0, воздержались -0.</w:t>
      </w:r>
    </w:p>
    <w:p w:rsidR="002107FD" w:rsidRPr="003910B5" w:rsidRDefault="00F9739F" w:rsidP="00AA38AF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PT Astra Serif" w:hAnsi="PT Astra Serif"/>
          <w:b/>
          <w:bCs/>
          <w:i/>
          <w:sz w:val="28"/>
          <w:szCs w:val="28"/>
        </w:rPr>
      </w:pPr>
      <w:r w:rsidRPr="003910B5">
        <w:rPr>
          <w:rFonts w:ascii="PT Astra Serif" w:hAnsi="PT Astra Serif"/>
          <w:b/>
          <w:bCs/>
          <w:i/>
          <w:sz w:val="28"/>
          <w:szCs w:val="28"/>
        </w:rPr>
        <w:t xml:space="preserve">   </w:t>
      </w:r>
      <w:r w:rsidR="002107FD" w:rsidRPr="003910B5">
        <w:rPr>
          <w:rFonts w:ascii="PT Astra Serif" w:hAnsi="PT Astra Serif"/>
          <w:b/>
          <w:bCs/>
          <w:i/>
          <w:sz w:val="28"/>
          <w:szCs w:val="28"/>
        </w:rPr>
        <w:t xml:space="preserve">    </w:t>
      </w:r>
      <w:r w:rsidRPr="003910B5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</w:p>
    <w:p w:rsidR="00667D57" w:rsidRPr="003910B5" w:rsidRDefault="00156EAB" w:rsidP="00AA38A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910B5">
        <w:rPr>
          <w:rFonts w:ascii="PT Astra Serif" w:hAnsi="PT Astra Serif"/>
          <w:b/>
          <w:bCs/>
          <w:i/>
          <w:sz w:val="28"/>
          <w:szCs w:val="28"/>
        </w:rPr>
        <w:t xml:space="preserve">    </w:t>
      </w:r>
      <w:r w:rsidR="00EB4393" w:rsidRPr="003910B5">
        <w:rPr>
          <w:rFonts w:ascii="PT Astra Serif" w:hAnsi="PT Astra Serif"/>
          <w:b/>
          <w:bCs/>
          <w:i/>
          <w:sz w:val="28"/>
          <w:szCs w:val="28"/>
        </w:rPr>
        <w:t xml:space="preserve">   </w:t>
      </w:r>
      <w:r w:rsidR="003E5A5F" w:rsidRPr="003910B5">
        <w:rPr>
          <w:rFonts w:ascii="PT Astra Serif" w:hAnsi="PT Astra Serif"/>
          <w:b/>
          <w:bCs/>
          <w:sz w:val="28"/>
          <w:szCs w:val="28"/>
        </w:rPr>
        <w:t>2. Слушали:</w:t>
      </w:r>
      <w:r w:rsidR="00E6271B" w:rsidRPr="003910B5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  <w:r w:rsidRPr="003910B5">
        <w:rPr>
          <w:rFonts w:ascii="PT Astra Serif" w:hAnsi="PT Astra Serif"/>
          <w:sz w:val="28"/>
          <w:szCs w:val="28"/>
        </w:rPr>
        <w:t>О реализации мероприятий, направленных на патриотическое воспитание детей и молодежи города Кургана</w:t>
      </w:r>
    </w:p>
    <w:p w:rsidR="005F12F5" w:rsidRPr="003910B5" w:rsidRDefault="00637FB5" w:rsidP="00AA38AF">
      <w:pPr>
        <w:spacing w:after="0" w:line="240" w:lineRule="auto"/>
        <w:ind w:right="-142" w:firstLine="567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/>
          <w:b/>
          <w:bCs/>
          <w:sz w:val="28"/>
          <w:szCs w:val="28"/>
        </w:rPr>
        <w:t xml:space="preserve">   </w:t>
      </w:r>
      <w:r w:rsidR="00E6271B" w:rsidRPr="003910B5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156EAB" w:rsidRPr="003910B5">
        <w:rPr>
          <w:rFonts w:ascii="PT Astra Serif" w:hAnsi="PT Astra Serif"/>
          <w:b/>
          <w:bCs/>
          <w:sz w:val="28"/>
          <w:szCs w:val="28"/>
        </w:rPr>
        <w:t>Докладывал</w:t>
      </w:r>
      <w:r w:rsidR="003E5A5F" w:rsidRPr="003910B5">
        <w:rPr>
          <w:rFonts w:ascii="PT Astra Serif" w:hAnsi="PT Astra Serif"/>
          <w:b/>
          <w:bCs/>
          <w:sz w:val="28"/>
          <w:szCs w:val="28"/>
        </w:rPr>
        <w:t>:</w:t>
      </w:r>
      <w:r w:rsidR="003E5A5F" w:rsidRPr="003910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56EAB" w:rsidRPr="003910B5">
        <w:rPr>
          <w:rFonts w:ascii="PT Astra Serif" w:hAnsi="PT Astra Serif" w:cs="Times New Roman"/>
          <w:sz w:val="28"/>
          <w:szCs w:val="28"/>
        </w:rPr>
        <w:t>Еманов</w:t>
      </w:r>
      <w:proofErr w:type="spellEnd"/>
      <w:r w:rsidR="00156EAB" w:rsidRPr="003910B5">
        <w:rPr>
          <w:rFonts w:ascii="PT Astra Serif" w:hAnsi="PT Astra Serif" w:cs="Times New Roman"/>
          <w:sz w:val="28"/>
          <w:szCs w:val="28"/>
        </w:rPr>
        <w:t xml:space="preserve"> Д.А., заместитель  директора МБУ «Курганский дом молодежи».</w:t>
      </w:r>
    </w:p>
    <w:p w:rsidR="005A72D0" w:rsidRDefault="005A72D0" w:rsidP="00AA38AF">
      <w:pPr>
        <w:tabs>
          <w:tab w:val="left" w:pos="426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i/>
          <w:color w:val="1C1C1C"/>
          <w:sz w:val="28"/>
          <w:szCs w:val="28"/>
          <w:lang w:eastAsia="ru-RU"/>
        </w:rPr>
        <w:t xml:space="preserve">        </w:t>
      </w:r>
      <w:r w:rsidR="00637FB5" w:rsidRPr="003910B5">
        <w:rPr>
          <w:rFonts w:ascii="PT Astra Serif" w:hAnsi="PT Astra Serif" w:cs="Times New Roman"/>
          <w:b/>
          <w:i/>
          <w:color w:val="1C1C1C"/>
          <w:sz w:val="28"/>
          <w:szCs w:val="28"/>
          <w:lang w:eastAsia="ru-RU"/>
        </w:rPr>
        <w:t xml:space="preserve">   </w:t>
      </w:r>
      <w:r w:rsidRPr="003910B5">
        <w:rPr>
          <w:rFonts w:ascii="PT Astra Serif" w:hAnsi="PT Astra Serif" w:cs="Times New Roman"/>
          <w:b/>
          <w:bCs/>
          <w:sz w:val="28"/>
          <w:szCs w:val="28"/>
        </w:rPr>
        <w:t>Выступил:</w:t>
      </w:r>
      <w:r w:rsidRPr="003910B5">
        <w:rPr>
          <w:rFonts w:ascii="PT Astra Serif" w:hAnsi="PT Astra Serif"/>
          <w:sz w:val="28"/>
          <w:szCs w:val="28"/>
        </w:rPr>
        <w:t xml:space="preserve"> </w:t>
      </w:r>
      <w:r w:rsidR="008D4F02" w:rsidRPr="003910B5">
        <w:rPr>
          <w:rFonts w:ascii="PT Astra Serif" w:hAnsi="PT Astra Serif" w:cs="Times New Roman"/>
          <w:sz w:val="28"/>
          <w:szCs w:val="28"/>
        </w:rPr>
        <w:t xml:space="preserve">Руденко С.В., Глава города Кургана, </w:t>
      </w:r>
      <w:r w:rsidR="00637FB5" w:rsidRPr="003910B5">
        <w:rPr>
          <w:rFonts w:ascii="PT Astra Serif" w:hAnsi="PT Astra Serif" w:cs="Times New Roman"/>
          <w:sz w:val="28"/>
          <w:szCs w:val="28"/>
        </w:rPr>
        <w:t xml:space="preserve">о межведомственном взаимодействии </w:t>
      </w:r>
      <w:r w:rsidR="00637FB5" w:rsidRPr="003910B5">
        <w:rPr>
          <w:rFonts w:ascii="PT Astra Serif" w:hAnsi="PT Astra Serif"/>
          <w:sz w:val="28"/>
          <w:szCs w:val="28"/>
        </w:rPr>
        <w:t xml:space="preserve">по вопросам </w:t>
      </w:r>
      <w:proofErr w:type="spellStart"/>
      <w:r w:rsidR="00637FB5" w:rsidRPr="003910B5">
        <w:rPr>
          <w:rFonts w:ascii="PT Astra Serif" w:hAnsi="PT Astra Serif"/>
          <w:sz w:val="28"/>
          <w:szCs w:val="28"/>
        </w:rPr>
        <w:t>гражданско</w:t>
      </w:r>
      <w:proofErr w:type="spellEnd"/>
      <w:r w:rsidR="00637FB5" w:rsidRPr="003910B5">
        <w:rPr>
          <w:rFonts w:ascii="PT Astra Serif" w:hAnsi="PT Astra Serif"/>
          <w:sz w:val="28"/>
          <w:szCs w:val="28"/>
        </w:rPr>
        <w:t xml:space="preserve"> – патриотического воспитания детей и молодежи, отметил качественную системную работу </w:t>
      </w:r>
      <w:r w:rsidR="00637FB5" w:rsidRPr="003910B5">
        <w:rPr>
          <w:rFonts w:ascii="PT Astra Serif" w:hAnsi="PT Astra Serif" w:cs="Times New Roman"/>
          <w:sz w:val="28"/>
          <w:szCs w:val="28"/>
        </w:rPr>
        <w:t>МБУ «Курганский дом молодежи».</w:t>
      </w:r>
    </w:p>
    <w:p w:rsidR="00AA38AF" w:rsidRPr="003910B5" w:rsidRDefault="00AA38AF" w:rsidP="00AA38AF">
      <w:pPr>
        <w:tabs>
          <w:tab w:val="left" w:pos="426"/>
        </w:tabs>
        <w:spacing w:after="0" w:line="240" w:lineRule="auto"/>
        <w:jc w:val="both"/>
        <w:rPr>
          <w:rFonts w:ascii="PT Astra Serif" w:hAnsi="PT Astra Serif"/>
          <w:b/>
          <w:i/>
          <w:color w:val="1C1C1C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  <w:r w:rsidRPr="003910B5">
        <w:rPr>
          <w:rFonts w:ascii="PT Astra Serif" w:hAnsi="PT Astra Serif" w:cs="Times New Roman"/>
          <w:b/>
          <w:bCs/>
          <w:sz w:val="28"/>
          <w:szCs w:val="28"/>
        </w:rPr>
        <w:t>Выступил:</w:t>
      </w:r>
      <w:r w:rsidRPr="003910B5">
        <w:rPr>
          <w:rFonts w:ascii="PT Astra Serif" w:hAnsi="PT Astra Serif" w:cs="Times New Roman"/>
          <w:sz w:val="28"/>
          <w:szCs w:val="28"/>
        </w:rPr>
        <w:t xml:space="preserve"> Постовалов И.В., заместитель Руководителя Администрации города Кургана, д</w:t>
      </w:r>
      <w:r>
        <w:rPr>
          <w:rFonts w:ascii="PT Astra Serif" w:hAnsi="PT Astra Serif" w:cs="Times New Roman"/>
          <w:sz w:val="28"/>
          <w:szCs w:val="28"/>
        </w:rPr>
        <w:t xml:space="preserve">иректор Департамента социальной </w:t>
      </w:r>
      <w:r w:rsidRPr="003910B5">
        <w:rPr>
          <w:rFonts w:ascii="PT Astra Serif" w:hAnsi="PT Astra Serif" w:cs="Times New Roman"/>
          <w:sz w:val="28"/>
          <w:szCs w:val="28"/>
        </w:rPr>
        <w:t>политики</w:t>
      </w:r>
      <w:r>
        <w:rPr>
          <w:rFonts w:ascii="PT Astra Serif" w:hAnsi="PT Astra Serif" w:cs="Times New Roman"/>
          <w:sz w:val="28"/>
          <w:szCs w:val="28"/>
        </w:rPr>
        <w:t xml:space="preserve">, о реализации </w:t>
      </w:r>
      <w:r w:rsidRPr="003910B5">
        <w:rPr>
          <w:rFonts w:ascii="PT Astra Serif" w:hAnsi="PT Astra Serif"/>
          <w:sz w:val="28"/>
          <w:szCs w:val="28"/>
        </w:rPr>
        <w:t xml:space="preserve">муниципальной программы </w:t>
      </w:r>
      <w:r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3910B5">
        <w:rPr>
          <w:rFonts w:ascii="PT Astra Serif" w:hAnsi="PT Astra Serif"/>
          <w:sz w:val="28"/>
          <w:szCs w:val="28"/>
        </w:rPr>
        <w:t>Патриотическое воспитание граждан и подготовка допризывной молодежи города Кургана к военной службе на 2017 - 2020 годы»</w:t>
      </w:r>
      <w:r>
        <w:rPr>
          <w:rFonts w:ascii="PT Astra Serif" w:hAnsi="PT Astra Serif"/>
          <w:sz w:val="28"/>
          <w:szCs w:val="28"/>
        </w:rPr>
        <w:t>.</w:t>
      </w:r>
    </w:p>
    <w:p w:rsidR="008A0878" w:rsidRPr="003910B5" w:rsidRDefault="005A72D0" w:rsidP="00AA38AF">
      <w:pPr>
        <w:pStyle w:val="a6"/>
        <w:spacing w:before="0" w:beforeAutospacing="0" w:after="0" w:afterAutospacing="0"/>
        <w:ind w:left="360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3910B5">
        <w:rPr>
          <w:rFonts w:ascii="PT Astra Serif" w:hAnsi="PT Astra Serif"/>
          <w:b/>
          <w:i/>
          <w:color w:val="1C1C1C"/>
          <w:sz w:val="28"/>
          <w:szCs w:val="28"/>
        </w:rPr>
        <w:t xml:space="preserve">  </w:t>
      </w:r>
    </w:p>
    <w:p w:rsidR="00DE31AB" w:rsidRPr="003910B5" w:rsidRDefault="00DE31AB" w:rsidP="00AA38AF">
      <w:pPr>
        <w:pStyle w:val="a6"/>
        <w:spacing w:before="0" w:beforeAutospacing="0" w:after="0" w:afterAutospacing="0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3910B5">
        <w:rPr>
          <w:rFonts w:ascii="PT Astra Serif" w:hAnsi="PT Astra Serif"/>
          <w:b/>
          <w:i/>
          <w:color w:val="1C1C1C"/>
          <w:sz w:val="28"/>
          <w:szCs w:val="28"/>
        </w:rPr>
        <w:t xml:space="preserve">    </w:t>
      </w:r>
      <w:r w:rsidR="00AA38AF">
        <w:rPr>
          <w:rFonts w:ascii="PT Astra Serif" w:hAnsi="PT Astra Serif"/>
          <w:b/>
          <w:i/>
          <w:color w:val="1C1C1C"/>
          <w:sz w:val="28"/>
          <w:szCs w:val="28"/>
        </w:rPr>
        <w:t xml:space="preserve">      </w:t>
      </w:r>
      <w:r w:rsidRPr="003910B5">
        <w:rPr>
          <w:rFonts w:ascii="PT Astra Serif" w:hAnsi="PT Astra Serif"/>
          <w:b/>
          <w:i/>
          <w:color w:val="1C1C1C"/>
          <w:sz w:val="28"/>
          <w:szCs w:val="28"/>
        </w:rPr>
        <w:t xml:space="preserve"> </w:t>
      </w:r>
      <w:r w:rsidRPr="003910B5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DE31AB" w:rsidRPr="003910B5" w:rsidRDefault="00DE31AB" w:rsidP="00AA38AF">
      <w:pPr>
        <w:pStyle w:val="a6"/>
        <w:keepLines/>
        <w:widowControl w:val="0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   2.1. Информацию принять к сведению.</w:t>
      </w:r>
    </w:p>
    <w:p w:rsidR="00DE31AB" w:rsidRPr="003910B5" w:rsidRDefault="00DE31AB" w:rsidP="00AA38AF">
      <w:pPr>
        <w:tabs>
          <w:tab w:val="left" w:pos="0"/>
        </w:tabs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     2.</w:t>
      </w:r>
      <w:r w:rsidRPr="003910B5">
        <w:rPr>
          <w:rFonts w:ascii="PT Astra Serif" w:hAnsi="PT Astra Serif" w:cs="Times New Roman"/>
          <w:color w:val="1C1C1C"/>
          <w:sz w:val="28"/>
          <w:szCs w:val="28"/>
        </w:rPr>
        <w:t xml:space="preserve">2. Рекомендовать </w:t>
      </w:r>
      <w:r w:rsidRPr="003910B5">
        <w:rPr>
          <w:rFonts w:ascii="PT Astra Serif" w:hAnsi="PT Astra Serif" w:cs="Times New Roman"/>
          <w:sz w:val="28"/>
          <w:szCs w:val="28"/>
        </w:rPr>
        <w:t>МБУ «Курганский дом молодежи»</w:t>
      </w:r>
      <w:r w:rsidRPr="003910B5"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3910B5">
        <w:rPr>
          <w:rFonts w:ascii="PT Astra Serif" w:hAnsi="PT Astra Serif"/>
          <w:sz w:val="28"/>
          <w:szCs w:val="28"/>
        </w:rPr>
        <w:t xml:space="preserve">обеспечить межведомственное взаимодействие с общественными организациями и структурами города Кургана по вопросам </w:t>
      </w:r>
      <w:proofErr w:type="spellStart"/>
      <w:r w:rsidRPr="003910B5">
        <w:rPr>
          <w:rFonts w:ascii="PT Astra Serif" w:hAnsi="PT Astra Serif"/>
          <w:sz w:val="28"/>
          <w:szCs w:val="28"/>
        </w:rPr>
        <w:t>гражданско</w:t>
      </w:r>
      <w:proofErr w:type="spellEnd"/>
      <w:r w:rsidRPr="003910B5">
        <w:rPr>
          <w:rFonts w:ascii="PT Astra Serif" w:hAnsi="PT Astra Serif"/>
          <w:sz w:val="28"/>
          <w:szCs w:val="28"/>
        </w:rPr>
        <w:t xml:space="preserve"> – патриотического воспитания детей и молодежи посредством проведения детско-юношеских оборонно-спортивных игр «Зарница – 2019» в 2018-2019 учебном году. </w:t>
      </w:r>
    </w:p>
    <w:p w:rsidR="00DE31AB" w:rsidRPr="003910B5" w:rsidRDefault="00DE31AB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lastRenderedPageBreak/>
        <w:t>Срок предоставления информации –  декабрь 2018 года</w:t>
      </w:r>
    </w:p>
    <w:p w:rsidR="00DE31AB" w:rsidRPr="003910B5" w:rsidRDefault="00DE31AB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 </w:t>
      </w:r>
    </w:p>
    <w:p w:rsidR="00DE31AB" w:rsidRPr="003910B5" w:rsidRDefault="00DE31AB" w:rsidP="00AA38AF">
      <w:pPr>
        <w:pStyle w:val="a6"/>
        <w:keepLines/>
        <w:widowControl w:val="0"/>
        <w:tabs>
          <w:tab w:val="left" w:pos="426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    2.3. Рекомендовать исполнителям муниципальной программы </w:t>
      </w:r>
      <w:r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3910B5">
        <w:rPr>
          <w:rFonts w:ascii="PT Astra Serif" w:hAnsi="PT Astra Serif"/>
          <w:sz w:val="28"/>
          <w:szCs w:val="28"/>
        </w:rPr>
        <w:t>Патриотическое воспитание граждан и подготовка допризывной молодежи города Кургана к военной службе на 2017 - 2020 годы» обеспечить ее реализацию в соответствии с установленными сроками и в рамках предусмотренного бюджетного финансирования.</w:t>
      </w:r>
    </w:p>
    <w:p w:rsidR="00DE31AB" w:rsidRPr="003910B5" w:rsidRDefault="00DE31AB" w:rsidP="00AA38AF">
      <w:pPr>
        <w:pStyle w:val="a6"/>
        <w:keepLines/>
        <w:widowControl w:val="0"/>
        <w:tabs>
          <w:tab w:val="left" w:pos="426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DE31AB" w:rsidRPr="003910B5" w:rsidRDefault="00DE31AB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Срок предоставления информации –  декабрь 2018 года </w:t>
      </w:r>
    </w:p>
    <w:p w:rsidR="00DE31AB" w:rsidRPr="003910B5" w:rsidRDefault="00DE31AB" w:rsidP="00AA38AF">
      <w:pPr>
        <w:pStyle w:val="a6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sz w:val="28"/>
          <w:szCs w:val="28"/>
        </w:rPr>
      </w:pPr>
    </w:p>
    <w:p w:rsidR="00DE31AB" w:rsidRPr="003910B5" w:rsidRDefault="00DE31AB" w:rsidP="00AA38AF">
      <w:pPr>
        <w:pStyle w:val="a6"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    2.4. Рекомендовать Администрации города Кургана проводить мониторинг по исполнению мероприятий муниципальной программы </w:t>
      </w:r>
      <w:r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Pr="003910B5">
        <w:rPr>
          <w:rFonts w:ascii="PT Astra Serif" w:hAnsi="PT Astra Serif"/>
          <w:sz w:val="28"/>
          <w:szCs w:val="28"/>
        </w:rPr>
        <w:t>Патриотическое воспитание граждан и подготовка допризывной молодежи города Кургана к военной службе на 2017 - 2020 годы».</w:t>
      </w:r>
    </w:p>
    <w:p w:rsidR="00DE31AB" w:rsidRPr="003910B5" w:rsidRDefault="00DE31AB" w:rsidP="00AA38AF">
      <w:pPr>
        <w:pStyle w:val="a6"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DE31AB" w:rsidRPr="003910B5" w:rsidRDefault="00DE31AB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>Срок – ежеквартально</w:t>
      </w:r>
    </w:p>
    <w:p w:rsidR="008A0878" w:rsidRPr="003910B5" w:rsidRDefault="008A0878" w:rsidP="00AA38AF">
      <w:pPr>
        <w:spacing w:after="0" w:line="240" w:lineRule="auto"/>
        <w:ind w:right="-143"/>
        <w:jc w:val="both"/>
        <w:rPr>
          <w:rFonts w:ascii="PT Astra Serif" w:hAnsi="PT Astra Serif" w:cs="Times New Roman"/>
          <w:b/>
          <w:bCs/>
          <w:i/>
          <w:sz w:val="28"/>
          <w:szCs w:val="28"/>
        </w:rPr>
      </w:pPr>
    </w:p>
    <w:p w:rsidR="002401F7" w:rsidRPr="003910B5" w:rsidRDefault="002401F7" w:rsidP="00AA38A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="00174EF6" w:rsidRPr="003910B5">
        <w:rPr>
          <w:rFonts w:ascii="PT Astra Serif" w:hAnsi="PT Astra Serif" w:cs="Times New Roman"/>
          <w:sz w:val="28"/>
          <w:szCs w:val="28"/>
        </w:rPr>
        <w:t>: за -11</w:t>
      </w:r>
      <w:r w:rsidRPr="003910B5">
        <w:rPr>
          <w:rFonts w:ascii="PT Astra Serif" w:hAnsi="PT Astra Serif" w:cs="Times New Roman"/>
          <w:sz w:val="28"/>
          <w:szCs w:val="28"/>
        </w:rPr>
        <w:t>, против -0, воздержались -0.</w:t>
      </w:r>
    </w:p>
    <w:p w:rsidR="0095330F" w:rsidRPr="003910B5" w:rsidRDefault="0095330F" w:rsidP="00AA38AF">
      <w:pPr>
        <w:spacing w:after="0" w:line="240" w:lineRule="auto"/>
        <w:ind w:right="-143"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FF72B3" w:rsidRPr="003910B5" w:rsidRDefault="00174EF6" w:rsidP="00AA38AF">
      <w:pPr>
        <w:pStyle w:val="1"/>
        <w:ind w:left="0" w:firstLine="567"/>
        <w:jc w:val="both"/>
        <w:rPr>
          <w:rFonts w:ascii="PT Astra Serif" w:eastAsia="Times New Roman" w:hAnsi="PT Astra Serif"/>
          <w:sz w:val="28"/>
          <w:szCs w:val="28"/>
        </w:rPr>
      </w:pPr>
      <w:r w:rsidRPr="003910B5">
        <w:rPr>
          <w:rFonts w:ascii="PT Astra Serif" w:hAnsi="PT Astra Serif"/>
          <w:b/>
          <w:sz w:val="28"/>
          <w:szCs w:val="28"/>
        </w:rPr>
        <w:t xml:space="preserve">  </w:t>
      </w:r>
      <w:r w:rsidR="003975DF" w:rsidRPr="003910B5">
        <w:rPr>
          <w:rFonts w:ascii="PT Astra Serif" w:hAnsi="PT Astra Serif"/>
          <w:b/>
          <w:sz w:val="28"/>
          <w:szCs w:val="28"/>
        </w:rPr>
        <w:t xml:space="preserve"> </w:t>
      </w:r>
      <w:r w:rsidR="002107FD" w:rsidRPr="003910B5">
        <w:rPr>
          <w:rFonts w:ascii="PT Astra Serif" w:hAnsi="PT Astra Serif"/>
          <w:b/>
          <w:sz w:val="28"/>
          <w:szCs w:val="28"/>
        </w:rPr>
        <w:t xml:space="preserve">3. </w:t>
      </w:r>
      <w:r w:rsidR="000D1E70" w:rsidRPr="003910B5">
        <w:rPr>
          <w:rFonts w:ascii="PT Astra Serif" w:hAnsi="PT Astra Serif"/>
          <w:b/>
          <w:sz w:val="28"/>
          <w:szCs w:val="28"/>
        </w:rPr>
        <w:t>Слушали</w:t>
      </w:r>
      <w:r w:rsidR="000D1E70" w:rsidRPr="003910B5">
        <w:rPr>
          <w:rFonts w:ascii="PT Astra Serif" w:hAnsi="PT Astra Serif"/>
          <w:sz w:val="28"/>
          <w:szCs w:val="28"/>
        </w:rPr>
        <w:t>:</w:t>
      </w:r>
      <w:r w:rsidR="00B27F69" w:rsidRPr="003910B5">
        <w:rPr>
          <w:rFonts w:ascii="PT Astra Serif" w:hAnsi="PT Astra Serif"/>
          <w:i/>
          <w:sz w:val="28"/>
          <w:szCs w:val="28"/>
        </w:rPr>
        <w:t xml:space="preserve"> </w:t>
      </w:r>
      <w:r w:rsidR="000A20DC" w:rsidRPr="003910B5">
        <w:rPr>
          <w:rFonts w:ascii="PT Astra Serif" w:hAnsi="PT Astra Serif"/>
          <w:sz w:val="28"/>
          <w:szCs w:val="28"/>
        </w:rPr>
        <w:t xml:space="preserve">О работе МБУ «Курганский </w:t>
      </w:r>
      <w:proofErr w:type="spellStart"/>
      <w:r w:rsidR="000A20DC" w:rsidRPr="003910B5">
        <w:rPr>
          <w:rFonts w:ascii="PT Astra Serif" w:hAnsi="PT Astra Serif"/>
          <w:sz w:val="28"/>
          <w:szCs w:val="28"/>
        </w:rPr>
        <w:t>инновационно-методический</w:t>
      </w:r>
      <w:proofErr w:type="spellEnd"/>
      <w:r w:rsidR="000A20DC" w:rsidRPr="003910B5">
        <w:rPr>
          <w:rFonts w:ascii="PT Astra Serif" w:hAnsi="PT Astra Serif"/>
          <w:sz w:val="28"/>
          <w:szCs w:val="28"/>
        </w:rPr>
        <w:t xml:space="preserve"> центр» по организации методической работы с педагогами по профилактике экстремизма.  О деятельности</w:t>
      </w:r>
      <w:r w:rsidR="000A20DC" w:rsidRPr="003910B5">
        <w:rPr>
          <w:rFonts w:ascii="PT Astra Serif" w:hAnsi="PT Astra Serif"/>
          <w:b/>
          <w:sz w:val="28"/>
          <w:szCs w:val="28"/>
        </w:rPr>
        <w:t xml:space="preserve"> </w:t>
      </w:r>
      <w:r w:rsidR="000A20DC" w:rsidRPr="003910B5">
        <w:rPr>
          <w:rFonts w:ascii="PT Astra Serif" w:eastAsia="Times New Roman" w:hAnsi="PT Astra Serif"/>
          <w:sz w:val="28"/>
          <w:szCs w:val="28"/>
        </w:rPr>
        <w:t>муниципальной опорной площадки «Формирование поликультурного пространства образовательного учреждения» в МБОУ г. Кургана «Гимназия №32»</w:t>
      </w:r>
      <w:r w:rsidR="008D4F02" w:rsidRPr="003910B5">
        <w:rPr>
          <w:rFonts w:ascii="PT Astra Serif" w:eastAsia="Times New Roman" w:hAnsi="PT Astra Serif"/>
          <w:sz w:val="28"/>
          <w:szCs w:val="28"/>
        </w:rPr>
        <w:t>.</w:t>
      </w:r>
    </w:p>
    <w:p w:rsidR="002107FD" w:rsidRPr="003910B5" w:rsidRDefault="00EB4393" w:rsidP="00AA38AF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3910B5">
        <w:rPr>
          <w:rFonts w:ascii="PT Astra Serif" w:hAnsi="PT Astra Serif"/>
          <w:b/>
          <w:i/>
          <w:sz w:val="28"/>
          <w:szCs w:val="28"/>
        </w:rPr>
        <w:t xml:space="preserve"> </w:t>
      </w:r>
      <w:r w:rsidR="0095330F" w:rsidRPr="003910B5">
        <w:rPr>
          <w:rFonts w:ascii="PT Astra Serif" w:hAnsi="PT Astra Serif"/>
          <w:b/>
          <w:i/>
          <w:sz w:val="28"/>
          <w:szCs w:val="28"/>
        </w:rPr>
        <w:t xml:space="preserve"> </w:t>
      </w:r>
      <w:r w:rsidR="000D1E70" w:rsidRPr="003910B5">
        <w:rPr>
          <w:rFonts w:ascii="PT Astra Serif" w:hAnsi="PT Astra Serif"/>
          <w:b/>
          <w:sz w:val="28"/>
          <w:szCs w:val="28"/>
        </w:rPr>
        <w:t>Докладывал</w:t>
      </w:r>
      <w:r w:rsidRPr="003910B5">
        <w:rPr>
          <w:rFonts w:ascii="PT Astra Serif" w:hAnsi="PT Astra Serif"/>
          <w:b/>
          <w:sz w:val="28"/>
          <w:szCs w:val="28"/>
        </w:rPr>
        <w:t>и:</w:t>
      </w:r>
      <w:r w:rsidRPr="003910B5">
        <w:rPr>
          <w:rFonts w:ascii="PT Astra Serif" w:hAnsi="PT Astra Serif"/>
          <w:i/>
          <w:sz w:val="28"/>
          <w:szCs w:val="28"/>
        </w:rPr>
        <w:t xml:space="preserve"> </w:t>
      </w:r>
      <w:r w:rsidR="000A20DC" w:rsidRPr="003910B5">
        <w:rPr>
          <w:rFonts w:ascii="PT Astra Serif" w:hAnsi="PT Astra Serif"/>
          <w:sz w:val="28"/>
          <w:szCs w:val="28"/>
        </w:rPr>
        <w:t xml:space="preserve">Литвинова Е.Э., </w:t>
      </w:r>
      <w:r w:rsidR="000A20DC"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директор МБУ «Курганский городской </w:t>
      </w:r>
      <w:proofErr w:type="spellStart"/>
      <w:r w:rsidR="000A20DC"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инновационно</w:t>
      </w:r>
      <w:proofErr w:type="spellEnd"/>
      <w:r w:rsidR="000A20DC" w:rsidRPr="003910B5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– методический центр»,</w:t>
      </w:r>
      <w:r w:rsidR="000A20DC" w:rsidRPr="003910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A20DC" w:rsidRPr="003910B5">
        <w:rPr>
          <w:rFonts w:ascii="PT Astra Serif" w:hAnsi="PT Astra Serif"/>
          <w:sz w:val="28"/>
          <w:szCs w:val="28"/>
        </w:rPr>
        <w:t>Гранкина</w:t>
      </w:r>
      <w:proofErr w:type="spellEnd"/>
      <w:r w:rsidR="000A20DC" w:rsidRPr="003910B5">
        <w:rPr>
          <w:rFonts w:ascii="PT Astra Serif" w:hAnsi="PT Astra Serif"/>
          <w:sz w:val="28"/>
          <w:szCs w:val="28"/>
        </w:rPr>
        <w:t xml:space="preserve"> Е.Д. – директор МБОУ г. Кургана «Гимназия №32»</w:t>
      </w:r>
    </w:p>
    <w:p w:rsidR="003910B5" w:rsidRPr="003910B5" w:rsidRDefault="005A72D0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ind w:firstLine="306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       </w:t>
      </w:r>
      <w:r w:rsidR="003910B5" w:rsidRPr="003910B5">
        <w:rPr>
          <w:rFonts w:ascii="PT Astra Serif" w:hAnsi="PT Astra Serif"/>
          <w:b/>
          <w:bCs/>
          <w:sz w:val="28"/>
          <w:szCs w:val="28"/>
        </w:rPr>
        <w:t>Выступил:</w:t>
      </w:r>
      <w:r w:rsidR="003910B5" w:rsidRPr="003910B5">
        <w:rPr>
          <w:rFonts w:ascii="PT Astra Serif" w:hAnsi="PT Astra Serif"/>
          <w:sz w:val="28"/>
          <w:szCs w:val="28"/>
        </w:rPr>
        <w:t xml:space="preserve"> Постовалов И.В., заместитель Руководителя Администрации города Кургана, директор Департамента социальной политики о результатах изучения деятельности образовательных организаций по повышению языковой грамотности детей из семей мигрантов</w:t>
      </w:r>
      <w:r w:rsidR="003910B5" w:rsidRPr="003910B5">
        <w:rPr>
          <w:rFonts w:ascii="PT Astra Serif" w:hAnsi="PT Astra Serif"/>
          <w:color w:val="030303"/>
          <w:sz w:val="28"/>
          <w:szCs w:val="28"/>
          <w:shd w:val="clear" w:color="auto" w:fill="FFFFFF"/>
        </w:rPr>
        <w:t xml:space="preserve"> (исполнение решения протокола №2 от 28.06.18 г.).</w:t>
      </w:r>
    </w:p>
    <w:p w:rsidR="00EB4393" w:rsidRPr="003910B5" w:rsidRDefault="00EB4393" w:rsidP="00AA38AF">
      <w:pPr>
        <w:pStyle w:val="a6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2248F8" w:rsidRPr="003910B5" w:rsidRDefault="002248F8" w:rsidP="00AA38AF">
      <w:pPr>
        <w:pStyle w:val="a6"/>
        <w:spacing w:before="0" w:beforeAutospacing="0" w:after="0" w:afterAutospacing="0"/>
        <w:ind w:left="720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3910B5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950897" w:rsidRPr="003910B5" w:rsidRDefault="00950897" w:rsidP="00AA38AF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>3.1. Информацию принять к сведению.</w:t>
      </w:r>
    </w:p>
    <w:p w:rsidR="00950897" w:rsidRPr="003910B5" w:rsidRDefault="00950897" w:rsidP="00AA38AF">
      <w:pPr>
        <w:spacing w:after="0" w:line="240" w:lineRule="auto"/>
        <w:ind w:firstLine="284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3.2. Рекомендовать МБУ «Курганский </w:t>
      </w:r>
      <w:proofErr w:type="spellStart"/>
      <w:r w:rsidRPr="003910B5">
        <w:rPr>
          <w:rFonts w:ascii="PT Astra Serif" w:hAnsi="PT Astra Serif" w:cs="Times New Roman"/>
          <w:sz w:val="28"/>
          <w:szCs w:val="28"/>
        </w:rPr>
        <w:t>инновационно</w:t>
      </w:r>
      <w:proofErr w:type="spellEnd"/>
      <w:r w:rsidRPr="003910B5">
        <w:rPr>
          <w:rFonts w:ascii="PT Astra Serif" w:hAnsi="PT Astra Serif" w:cs="Times New Roman"/>
          <w:sz w:val="28"/>
          <w:szCs w:val="28"/>
        </w:rPr>
        <w:t xml:space="preserve"> - методический центр»:</w:t>
      </w:r>
    </w:p>
    <w:p w:rsidR="00950897" w:rsidRPr="003910B5" w:rsidRDefault="00950897" w:rsidP="00AA38AF">
      <w:pPr>
        <w:spacing w:after="0" w:line="240" w:lineRule="auto"/>
        <w:ind w:firstLine="284"/>
        <w:jc w:val="both"/>
        <w:rPr>
          <w:rStyle w:val="FontStyle26"/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 xml:space="preserve">3.2.1 провести мониторинг </w:t>
      </w:r>
      <w:r w:rsidRPr="003910B5">
        <w:rPr>
          <w:rStyle w:val="FontStyle26"/>
          <w:rFonts w:ascii="PT Astra Serif" w:hAnsi="PT Astra Serif"/>
          <w:sz w:val="28"/>
          <w:szCs w:val="28"/>
        </w:rPr>
        <w:t>«</w:t>
      </w:r>
      <w:proofErr w:type="spellStart"/>
      <w:r w:rsidRPr="003910B5">
        <w:rPr>
          <w:rStyle w:val="FontStyle26"/>
          <w:rFonts w:ascii="PT Astra Serif" w:hAnsi="PT Astra Serif"/>
          <w:sz w:val="28"/>
          <w:szCs w:val="28"/>
        </w:rPr>
        <w:t>Сформированность</w:t>
      </w:r>
      <w:proofErr w:type="spellEnd"/>
      <w:r w:rsidRPr="003910B5">
        <w:rPr>
          <w:rStyle w:val="FontStyle26"/>
          <w:rFonts w:ascii="PT Astra Serif" w:hAnsi="PT Astra Serif"/>
          <w:sz w:val="28"/>
          <w:szCs w:val="28"/>
        </w:rPr>
        <w:t xml:space="preserve"> культуры межэтнических и межконфессиональных взаимоотношений обучающихся»</w:t>
      </w:r>
      <w:r w:rsidR="00BF6BB2" w:rsidRPr="003910B5">
        <w:rPr>
          <w:rStyle w:val="FontStyle26"/>
          <w:rFonts w:ascii="PT Astra Serif" w:hAnsi="PT Astra Serif"/>
          <w:sz w:val="28"/>
          <w:szCs w:val="28"/>
        </w:rPr>
        <w:t xml:space="preserve"> </w:t>
      </w:r>
      <w:r w:rsidRPr="003910B5">
        <w:rPr>
          <w:rStyle w:val="FontStyle26"/>
          <w:rFonts w:ascii="PT Astra Serif" w:hAnsi="PT Astra Serif"/>
          <w:sz w:val="28"/>
          <w:szCs w:val="28"/>
        </w:rPr>
        <w:t>в 8-х классах (как категории наиболее подверженных воздействию экстремисткой идеологии) и в 9-х классах (для оценки  эффективности профилактической работы в школах).</w:t>
      </w: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>Срок – ноябрь 2018 года</w:t>
      </w: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Style w:val="FontStyle26"/>
          <w:rFonts w:ascii="PT Astra Serif" w:hAnsi="PT Astra Serif"/>
          <w:i/>
          <w:sz w:val="28"/>
          <w:szCs w:val="28"/>
        </w:rPr>
      </w:pPr>
    </w:p>
    <w:p w:rsidR="00950897" w:rsidRPr="003910B5" w:rsidRDefault="00950897" w:rsidP="00AA38AF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  <w:r w:rsidRPr="003910B5">
        <w:rPr>
          <w:rStyle w:val="FontStyle26"/>
          <w:rFonts w:ascii="PT Astra Serif" w:hAnsi="PT Astra Serif"/>
          <w:sz w:val="28"/>
          <w:szCs w:val="28"/>
        </w:rPr>
        <w:lastRenderedPageBreak/>
        <w:t xml:space="preserve">    3.2.2. </w:t>
      </w:r>
      <w:r w:rsidRPr="003910B5">
        <w:rPr>
          <w:rFonts w:ascii="PT Astra Serif" w:hAnsi="PT Astra Serif"/>
          <w:sz w:val="28"/>
          <w:szCs w:val="28"/>
        </w:rPr>
        <w:t>провести городской фестиваль «Диалог культур», в целях создания  электронного ресурса для популяризации идей  межнационального диалога ввести дополнительную номинацию для педагогов  «Виртуальная выставка».</w:t>
      </w: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>Срок –  декабрь 2018 года</w:t>
      </w: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sz w:val="28"/>
          <w:szCs w:val="28"/>
        </w:rPr>
        <w:t xml:space="preserve">    3.2.3 организовать работу по  популяризации и распространению эффективного опыта работы муниципальной опорной площадки «Формирование поликультурного пространства образовательного учреждения» в МБОУ г. Кургана «Гимназия №32».</w:t>
      </w:r>
    </w:p>
    <w:p w:rsidR="00950897" w:rsidRPr="003910B5" w:rsidRDefault="00950897" w:rsidP="00AA38AF">
      <w:pPr>
        <w:pStyle w:val="western"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             </w:t>
      </w:r>
    </w:p>
    <w:p w:rsidR="00950897" w:rsidRPr="003910B5" w:rsidRDefault="00950897" w:rsidP="00AA38AF">
      <w:pPr>
        <w:pStyle w:val="a6"/>
        <w:keepLines/>
        <w:widowControl w:val="0"/>
        <w:tabs>
          <w:tab w:val="left" w:pos="284"/>
        </w:tabs>
        <w:spacing w:before="0" w:beforeAutospacing="0" w:after="0" w:afterAutospacing="0"/>
        <w:jc w:val="right"/>
        <w:rPr>
          <w:rFonts w:ascii="PT Astra Serif" w:hAnsi="PT Astra Serif"/>
          <w:i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Срок предоставления информации –  декабрь 2018 года </w:t>
      </w:r>
    </w:p>
    <w:p w:rsidR="002107FD" w:rsidRPr="003910B5" w:rsidRDefault="00EB4393" w:rsidP="00AA38AF">
      <w:pPr>
        <w:pStyle w:val="a3"/>
        <w:spacing w:after="0" w:line="240" w:lineRule="auto"/>
        <w:ind w:left="0"/>
        <w:rPr>
          <w:rFonts w:ascii="PT Astra Serif" w:hAnsi="PT Astra Serif" w:cs="Times New Roman"/>
          <w:i/>
          <w:sz w:val="28"/>
          <w:szCs w:val="28"/>
        </w:rPr>
      </w:pPr>
      <w:r w:rsidRPr="003910B5">
        <w:rPr>
          <w:rFonts w:ascii="PT Astra Serif" w:hAnsi="PT Astra Serif" w:cs="Times New Roman"/>
          <w:i/>
          <w:sz w:val="28"/>
          <w:szCs w:val="28"/>
        </w:rPr>
        <w:t xml:space="preserve"> </w:t>
      </w:r>
    </w:p>
    <w:p w:rsidR="009D152D" w:rsidRPr="003910B5" w:rsidRDefault="000D1E70" w:rsidP="00AA38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b/>
          <w:sz w:val="28"/>
          <w:szCs w:val="28"/>
        </w:rPr>
        <w:t xml:space="preserve">Голосовали:  </w:t>
      </w:r>
      <w:r w:rsidR="00174EF6" w:rsidRPr="003910B5">
        <w:rPr>
          <w:rFonts w:ascii="PT Astra Serif" w:hAnsi="PT Astra Serif" w:cs="Times New Roman"/>
          <w:sz w:val="28"/>
          <w:szCs w:val="28"/>
        </w:rPr>
        <w:t>за  -  11</w:t>
      </w:r>
      <w:r w:rsidRPr="003910B5">
        <w:rPr>
          <w:rFonts w:ascii="PT Astra Serif" w:hAnsi="PT Astra Serif" w:cs="Times New Roman"/>
          <w:sz w:val="28"/>
          <w:szCs w:val="28"/>
        </w:rPr>
        <w:t xml:space="preserve">, против - 0, воздержались – 0.   </w:t>
      </w:r>
    </w:p>
    <w:p w:rsidR="00E755B5" w:rsidRPr="003910B5" w:rsidRDefault="00E755B5" w:rsidP="00AA38A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E755B5" w:rsidRPr="003910B5" w:rsidRDefault="00601914" w:rsidP="00AA38AF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910B5">
        <w:rPr>
          <w:rFonts w:ascii="PT Astra Serif" w:hAnsi="PT Astra Serif"/>
          <w:i/>
          <w:sz w:val="28"/>
          <w:szCs w:val="28"/>
        </w:rPr>
        <w:t xml:space="preserve"> </w:t>
      </w:r>
      <w:r w:rsidR="00E755B5" w:rsidRPr="003910B5">
        <w:rPr>
          <w:rFonts w:ascii="PT Astra Serif" w:hAnsi="PT Astra Serif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Pr="003910B5" w:rsidRDefault="002107FD" w:rsidP="00AA38AF">
      <w:pPr>
        <w:pStyle w:val="a7"/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F6A8A" w:rsidRPr="003910B5" w:rsidRDefault="002F6A8A" w:rsidP="00AA38AF">
      <w:pPr>
        <w:pStyle w:val="a7"/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2F6A8A" w:rsidRPr="003910B5" w:rsidRDefault="002F6A8A" w:rsidP="00AA38AF">
      <w:pPr>
        <w:pStyle w:val="a7"/>
        <w:spacing w:after="0"/>
        <w:ind w:firstLine="709"/>
        <w:jc w:val="both"/>
        <w:rPr>
          <w:rFonts w:ascii="PT Astra Serif" w:hAnsi="PT Astra Serif"/>
          <w:i/>
          <w:sz w:val="28"/>
          <w:szCs w:val="28"/>
        </w:rPr>
      </w:pPr>
    </w:p>
    <w:p w:rsidR="00E755B5" w:rsidRPr="003910B5" w:rsidRDefault="00E755B5" w:rsidP="00AA38AF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3910B5" w:rsidRDefault="00E755B5" w:rsidP="00AA38AF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>Председатель Совета,</w:t>
      </w:r>
    </w:p>
    <w:p w:rsidR="00E755B5" w:rsidRPr="003910B5" w:rsidRDefault="00E755B5" w:rsidP="00AA38AF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>Глава города Кургана</w:t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  <w:t>С.В. Руденко</w:t>
      </w:r>
    </w:p>
    <w:p w:rsidR="00E755B5" w:rsidRPr="003910B5" w:rsidRDefault="00E755B5" w:rsidP="00AA38AF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3910B5" w:rsidRDefault="00E755B5" w:rsidP="00AA38AF">
      <w:pPr>
        <w:pStyle w:val="a3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3910B5" w:rsidRDefault="00E755B5" w:rsidP="00AA38AF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3910B5">
        <w:rPr>
          <w:rFonts w:ascii="PT Astra Serif" w:hAnsi="PT Astra Serif" w:cs="Times New Roman"/>
          <w:sz w:val="28"/>
          <w:szCs w:val="28"/>
        </w:rPr>
        <w:t>Секретарь Совета</w:t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</w:r>
      <w:r w:rsidRPr="003910B5">
        <w:rPr>
          <w:rFonts w:ascii="PT Astra Serif" w:hAnsi="PT Astra Serif" w:cs="Times New Roman"/>
          <w:sz w:val="28"/>
          <w:szCs w:val="28"/>
        </w:rPr>
        <w:tab/>
        <w:t xml:space="preserve"> Н.В. </w:t>
      </w:r>
      <w:proofErr w:type="spellStart"/>
      <w:r w:rsidRPr="003910B5">
        <w:rPr>
          <w:rFonts w:ascii="PT Astra Serif" w:hAnsi="PT Astra Serif" w:cs="Times New Roman"/>
          <w:sz w:val="28"/>
          <w:szCs w:val="28"/>
        </w:rPr>
        <w:t>Рычагова</w:t>
      </w:r>
      <w:proofErr w:type="spellEnd"/>
      <w:r w:rsidRPr="003910B5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E755B5" w:rsidRPr="003910B5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AF3" w:rsidRDefault="00382AF3" w:rsidP="00F9739F">
      <w:pPr>
        <w:spacing w:after="0" w:line="240" w:lineRule="auto"/>
      </w:pPr>
      <w:r>
        <w:separator/>
      </w:r>
    </w:p>
  </w:endnote>
  <w:endnote w:type="continuationSeparator" w:id="0">
    <w:p w:rsidR="00382AF3" w:rsidRDefault="00382AF3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AF3" w:rsidRDefault="00382AF3" w:rsidP="00F9739F">
      <w:pPr>
        <w:spacing w:after="0" w:line="240" w:lineRule="auto"/>
      </w:pPr>
      <w:r>
        <w:separator/>
      </w:r>
    </w:p>
  </w:footnote>
  <w:footnote w:type="continuationSeparator" w:id="0">
    <w:p w:rsidR="00382AF3" w:rsidRDefault="00382AF3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15A"/>
    <w:multiLevelType w:val="multilevel"/>
    <w:tmpl w:val="DB0AB85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8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abstractNum w:abstractNumId="1">
    <w:nsid w:val="09C61B72"/>
    <w:multiLevelType w:val="multilevel"/>
    <w:tmpl w:val="1E90EE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F579C0"/>
    <w:multiLevelType w:val="multilevel"/>
    <w:tmpl w:val="1E5E5C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4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251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6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6FB1B19"/>
    <w:multiLevelType w:val="multilevel"/>
    <w:tmpl w:val="74FC4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000000"/>
      </w:rPr>
    </w:lvl>
  </w:abstractNum>
  <w:abstractNum w:abstractNumId="10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2B5D62"/>
    <w:multiLevelType w:val="multilevel"/>
    <w:tmpl w:val="84620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D227B8"/>
    <w:multiLevelType w:val="multilevel"/>
    <w:tmpl w:val="E39687C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12" w:hanging="60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  <w:color w:val="000000"/>
      </w:rPr>
    </w:lvl>
  </w:abstractNum>
  <w:abstractNum w:abstractNumId="1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8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9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21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61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5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37B5B"/>
    <w:multiLevelType w:val="multilevel"/>
    <w:tmpl w:val="5C56B4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1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7FE1BCC"/>
    <w:multiLevelType w:val="multilevel"/>
    <w:tmpl w:val="27F076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8"/>
  </w:num>
  <w:num w:numId="7">
    <w:abstractNumId w:val="25"/>
  </w:num>
  <w:num w:numId="8">
    <w:abstractNumId w:val="15"/>
  </w:num>
  <w:num w:numId="9">
    <w:abstractNumId w:val="23"/>
  </w:num>
  <w:num w:numId="10">
    <w:abstractNumId w:val="34"/>
  </w:num>
  <w:num w:numId="11">
    <w:abstractNumId w:val="4"/>
  </w:num>
  <w:num w:numId="12">
    <w:abstractNumId w:val="10"/>
  </w:num>
  <w:num w:numId="13">
    <w:abstractNumId w:val="19"/>
  </w:num>
  <w:num w:numId="14">
    <w:abstractNumId w:val="2"/>
  </w:num>
  <w:num w:numId="15">
    <w:abstractNumId w:val="31"/>
  </w:num>
  <w:num w:numId="16">
    <w:abstractNumId w:val="7"/>
  </w:num>
  <w:num w:numId="17">
    <w:abstractNumId w:val="33"/>
  </w:num>
  <w:num w:numId="18">
    <w:abstractNumId w:val="14"/>
  </w:num>
  <w:num w:numId="19">
    <w:abstractNumId w:val="12"/>
  </w:num>
  <w:num w:numId="20">
    <w:abstractNumId w:val="26"/>
  </w:num>
  <w:num w:numId="21">
    <w:abstractNumId w:val="8"/>
  </w:num>
  <w:num w:numId="22">
    <w:abstractNumId w:val="6"/>
  </w:num>
  <w:num w:numId="23">
    <w:abstractNumId w:val="22"/>
  </w:num>
  <w:num w:numId="24">
    <w:abstractNumId w:val="29"/>
  </w:num>
  <w:num w:numId="25">
    <w:abstractNumId w:val="13"/>
  </w:num>
  <w:num w:numId="26">
    <w:abstractNumId w:val="24"/>
  </w:num>
  <w:num w:numId="27">
    <w:abstractNumId w:val="20"/>
  </w:num>
  <w:num w:numId="28">
    <w:abstractNumId w:val="27"/>
  </w:num>
  <w:num w:numId="29">
    <w:abstractNumId w:val="5"/>
  </w:num>
  <w:num w:numId="30">
    <w:abstractNumId w:val="3"/>
  </w:num>
  <w:num w:numId="31">
    <w:abstractNumId w:val="11"/>
  </w:num>
  <w:num w:numId="32">
    <w:abstractNumId w:val="32"/>
  </w:num>
  <w:num w:numId="33">
    <w:abstractNumId w:val="1"/>
  </w:num>
  <w:num w:numId="34">
    <w:abstractNumId w:val="0"/>
  </w:num>
  <w:num w:numId="35">
    <w:abstractNumId w:val="16"/>
  </w:num>
  <w:num w:numId="36">
    <w:abstractNumId w:val="3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95AE5"/>
    <w:rsid w:val="000A0B29"/>
    <w:rsid w:val="000A1DCC"/>
    <w:rsid w:val="000A20D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396A"/>
    <w:rsid w:val="00134CE3"/>
    <w:rsid w:val="00135024"/>
    <w:rsid w:val="001369C8"/>
    <w:rsid w:val="00143DFB"/>
    <w:rsid w:val="00150636"/>
    <w:rsid w:val="00156EAB"/>
    <w:rsid w:val="00165EB4"/>
    <w:rsid w:val="001670BF"/>
    <w:rsid w:val="00167C3E"/>
    <w:rsid w:val="00174EF6"/>
    <w:rsid w:val="00176508"/>
    <w:rsid w:val="00177227"/>
    <w:rsid w:val="00180DFE"/>
    <w:rsid w:val="00196A6C"/>
    <w:rsid w:val="00197291"/>
    <w:rsid w:val="001A6719"/>
    <w:rsid w:val="001B1115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D6108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276AD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3F80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2F6A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801B1"/>
    <w:rsid w:val="00382AF3"/>
    <w:rsid w:val="003879EE"/>
    <w:rsid w:val="003902E3"/>
    <w:rsid w:val="0039076B"/>
    <w:rsid w:val="003910B5"/>
    <w:rsid w:val="00392985"/>
    <w:rsid w:val="00393AD9"/>
    <w:rsid w:val="00394237"/>
    <w:rsid w:val="00395D10"/>
    <w:rsid w:val="003975DF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407F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4F6A05"/>
    <w:rsid w:val="00500E69"/>
    <w:rsid w:val="00504A3E"/>
    <w:rsid w:val="00511665"/>
    <w:rsid w:val="005132B8"/>
    <w:rsid w:val="005206EA"/>
    <w:rsid w:val="005235C6"/>
    <w:rsid w:val="00524DFA"/>
    <w:rsid w:val="00531D58"/>
    <w:rsid w:val="00534156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A72D0"/>
    <w:rsid w:val="005B07C1"/>
    <w:rsid w:val="005B165F"/>
    <w:rsid w:val="005B1F04"/>
    <w:rsid w:val="005B5BF0"/>
    <w:rsid w:val="005B6005"/>
    <w:rsid w:val="005C11CC"/>
    <w:rsid w:val="005C18B8"/>
    <w:rsid w:val="005C4A53"/>
    <w:rsid w:val="005C5FC5"/>
    <w:rsid w:val="005C6716"/>
    <w:rsid w:val="005C7A79"/>
    <w:rsid w:val="005D01A7"/>
    <w:rsid w:val="005D2C8F"/>
    <w:rsid w:val="005D58CD"/>
    <w:rsid w:val="005D6EEF"/>
    <w:rsid w:val="005E104F"/>
    <w:rsid w:val="005E5B56"/>
    <w:rsid w:val="005F12F5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5B8"/>
    <w:rsid w:val="00614E63"/>
    <w:rsid w:val="0062100B"/>
    <w:rsid w:val="006244FC"/>
    <w:rsid w:val="00631472"/>
    <w:rsid w:val="00634BA9"/>
    <w:rsid w:val="00637621"/>
    <w:rsid w:val="006379A1"/>
    <w:rsid w:val="00637FB5"/>
    <w:rsid w:val="00651683"/>
    <w:rsid w:val="00652EB3"/>
    <w:rsid w:val="006550A0"/>
    <w:rsid w:val="00660C98"/>
    <w:rsid w:val="00660F48"/>
    <w:rsid w:val="00663725"/>
    <w:rsid w:val="006654E9"/>
    <w:rsid w:val="00665BC0"/>
    <w:rsid w:val="006671D5"/>
    <w:rsid w:val="00667D57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3D3E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6335B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45BE"/>
    <w:rsid w:val="008C7285"/>
    <w:rsid w:val="008D4F02"/>
    <w:rsid w:val="008D5AC8"/>
    <w:rsid w:val="008D7207"/>
    <w:rsid w:val="008E3228"/>
    <w:rsid w:val="008E7B55"/>
    <w:rsid w:val="008F0C95"/>
    <w:rsid w:val="008F2600"/>
    <w:rsid w:val="008F2974"/>
    <w:rsid w:val="008F3193"/>
    <w:rsid w:val="008F4A58"/>
    <w:rsid w:val="008F7AFA"/>
    <w:rsid w:val="00901A60"/>
    <w:rsid w:val="009048C0"/>
    <w:rsid w:val="00905990"/>
    <w:rsid w:val="00905C8E"/>
    <w:rsid w:val="00906771"/>
    <w:rsid w:val="00907C41"/>
    <w:rsid w:val="00910A91"/>
    <w:rsid w:val="0091274A"/>
    <w:rsid w:val="00913543"/>
    <w:rsid w:val="009211F9"/>
    <w:rsid w:val="0092256F"/>
    <w:rsid w:val="00925C2C"/>
    <w:rsid w:val="00927D2D"/>
    <w:rsid w:val="00930E08"/>
    <w:rsid w:val="00935737"/>
    <w:rsid w:val="00936E29"/>
    <w:rsid w:val="00937D7A"/>
    <w:rsid w:val="00950897"/>
    <w:rsid w:val="00951AD6"/>
    <w:rsid w:val="00952195"/>
    <w:rsid w:val="009529D2"/>
    <w:rsid w:val="0095330F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76B"/>
    <w:rsid w:val="00A508CD"/>
    <w:rsid w:val="00A517AC"/>
    <w:rsid w:val="00A610D3"/>
    <w:rsid w:val="00A636A5"/>
    <w:rsid w:val="00A64EB2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A38AF"/>
    <w:rsid w:val="00AB156C"/>
    <w:rsid w:val="00AC0D11"/>
    <w:rsid w:val="00AC3169"/>
    <w:rsid w:val="00AC3B32"/>
    <w:rsid w:val="00AC7E31"/>
    <w:rsid w:val="00AD06E4"/>
    <w:rsid w:val="00AD1FA5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27F69"/>
    <w:rsid w:val="00B300F3"/>
    <w:rsid w:val="00B40093"/>
    <w:rsid w:val="00B43B8E"/>
    <w:rsid w:val="00B4457E"/>
    <w:rsid w:val="00B505E7"/>
    <w:rsid w:val="00B51C41"/>
    <w:rsid w:val="00B51F87"/>
    <w:rsid w:val="00B531EC"/>
    <w:rsid w:val="00B57985"/>
    <w:rsid w:val="00B60B5A"/>
    <w:rsid w:val="00B62FA1"/>
    <w:rsid w:val="00B64296"/>
    <w:rsid w:val="00B6752E"/>
    <w:rsid w:val="00B73E52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3C75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D3143"/>
    <w:rsid w:val="00BD6E43"/>
    <w:rsid w:val="00BD783A"/>
    <w:rsid w:val="00BD7866"/>
    <w:rsid w:val="00BD7B44"/>
    <w:rsid w:val="00BE0A8B"/>
    <w:rsid w:val="00BE46F4"/>
    <w:rsid w:val="00BF2F69"/>
    <w:rsid w:val="00BF5D17"/>
    <w:rsid w:val="00BF6BB2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266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47389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833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14B0"/>
    <w:rsid w:val="00DE31AB"/>
    <w:rsid w:val="00DE63CA"/>
    <w:rsid w:val="00DE77B6"/>
    <w:rsid w:val="00DF3707"/>
    <w:rsid w:val="00DF489C"/>
    <w:rsid w:val="00DF5BCF"/>
    <w:rsid w:val="00E02F16"/>
    <w:rsid w:val="00E10654"/>
    <w:rsid w:val="00E21500"/>
    <w:rsid w:val="00E24B0D"/>
    <w:rsid w:val="00E27DE5"/>
    <w:rsid w:val="00E31956"/>
    <w:rsid w:val="00E35ABE"/>
    <w:rsid w:val="00E36DAB"/>
    <w:rsid w:val="00E37A0E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3187"/>
    <w:rsid w:val="00EB4393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E5F"/>
    <w:rsid w:val="00F14815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101D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  <w:style w:type="character" w:styleId="af">
    <w:name w:val="Strong"/>
    <w:basedOn w:val="a0"/>
    <w:uiPriority w:val="22"/>
    <w:qFormat/>
    <w:locked/>
    <w:rsid w:val="006145B8"/>
    <w:rPr>
      <w:b/>
      <w:bCs/>
    </w:rPr>
  </w:style>
  <w:style w:type="character" w:customStyle="1" w:styleId="FontStyle26">
    <w:name w:val="Font Style26"/>
    <w:basedOn w:val="a0"/>
    <w:uiPriority w:val="99"/>
    <w:rsid w:val="0095089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B3C52-DCCF-4239-AAD0-795C642F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6</cp:revision>
  <cp:lastPrinted>2016-10-14T06:39:00Z</cp:lastPrinted>
  <dcterms:created xsi:type="dcterms:W3CDTF">2013-03-22T09:13:00Z</dcterms:created>
  <dcterms:modified xsi:type="dcterms:W3CDTF">2018-10-12T13:12:00Z</dcterms:modified>
</cp:coreProperties>
</file>